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3E6E0B" w:rsidRPr="00027E03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E6E0B" w:rsidRPr="00027E03" w:rsidRDefault="003E6E0B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:rsidR="003E6E0B" w:rsidRPr="00027E03" w:rsidRDefault="003E6E0B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3E6E0B" w:rsidRPr="00027E03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E6E0B" w:rsidRPr="00027E03" w:rsidRDefault="003E6E0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3E6E0B" w:rsidRPr="00102A72" w:rsidRDefault="003E6E0B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C1ACC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:rsidR="003E6E0B" w:rsidRPr="00102A72" w:rsidRDefault="003E6E0B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3E6E0B" w:rsidRPr="00027E03" w:rsidRDefault="003E6E0B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:rsidR="003E6E0B" w:rsidRPr="00102A72" w:rsidRDefault="003E6E0B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9D9E7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:rsidR="003E6E0B" w:rsidRPr="00027E03" w:rsidRDefault="003E6E0B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:rsidR="003E6E0B" w:rsidRPr="00102A72" w:rsidRDefault="003E6E0B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3E6E0B" w:rsidRPr="00027E03" w:rsidRDefault="003E6E0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:rsidR="003E6E0B" w:rsidRPr="00027E03" w:rsidRDefault="003E6E0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3E6E0B" w:rsidRPr="00027E03" w:rsidRDefault="003E6E0B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</w:tr>
      <w:tr w:rsidR="003E6E0B" w:rsidRPr="00027E03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6E0B" w:rsidRPr="00027E03" w:rsidRDefault="003E6E0B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3E6E0B" w:rsidRPr="00027E03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6E0B" w:rsidRPr="00027E03" w:rsidRDefault="003E6E0B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442382">
              <w:rPr>
                <w:rFonts w:ascii="Arial" w:hAnsi="Arial" w:cs="Arial"/>
                <w:noProof/>
                <w:sz w:val="22"/>
                <w:szCs w:val="22"/>
              </w:rPr>
              <w:t>4162.010.26.1.0764-2025</w:t>
            </w:r>
          </w:p>
        </w:tc>
      </w:tr>
      <w:tr w:rsidR="003E6E0B" w:rsidRPr="00027E03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6E0B" w:rsidRPr="00027E03" w:rsidRDefault="003E6E0B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bookmarkStart w:id="0" w:name="_GoBack"/>
            <w:r w:rsidRPr="00442382">
              <w:rPr>
                <w:rFonts w:ascii="Arial" w:hAnsi="Arial" w:cs="Arial"/>
                <w:noProof/>
                <w:sz w:val="22"/>
                <w:szCs w:val="22"/>
              </w:rPr>
              <w:t>JOHN ANTONY QUIJANO MEZA</w:t>
            </w:r>
            <w:bookmarkEnd w:id="0"/>
          </w:p>
        </w:tc>
      </w:tr>
      <w:tr w:rsidR="003E6E0B" w:rsidRPr="00027E03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6E0B" w:rsidRPr="00027E03" w:rsidRDefault="003E6E0B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1.130.655.255</w:t>
            </w:r>
          </w:p>
        </w:tc>
      </w:tr>
      <w:tr w:rsidR="003E6E0B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6E0B" w:rsidRPr="00027E03" w:rsidRDefault="003E6E0B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3E6E0B" w:rsidRPr="00027E03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6E0B" w:rsidRPr="00027E03" w:rsidRDefault="003E6E0B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3E6E0B" w:rsidRPr="00027E03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6E0B" w:rsidRPr="00027E03" w:rsidRDefault="003E6E0B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442382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3E6E0B" w:rsidRPr="00027E0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6E0B" w:rsidRPr="00027E03" w:rsidRDefault="003E6E0B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3E6E0B" w:rsidRPr="00027E03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E6E0B" w:rsidRPr="00027E03" w:rsidRDefault="003E6E0B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:rsidR="003E6E0B" w:rsidRPr="00E355CD" w:rsidRDefault="003E6E0B" w:rsidP="008234D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42382">
              <w:rPr>
                <w:rFonts w:ascii="Arial" w:hAnsi="Arial" w:cs="Arial"/>
                <w:noProof/>
                <w:sz w:val="22"/>
                <w:szCs w:val="22"/>
              </w:rPr>
              <w:t>13/feb/2025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E6E0B" w:rsidRPr="00027E03" w:rsidRDefault="003E6E0B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:rsidR="003E6E0B" w:rsidRPr="00E355CD" w:rsidRDefault="003E6E0B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42382">
              <w:rPr>
                <w:rFonts w:ascii="Arial" w:hAnsi="Arial" w:cs="Arial"/>
                <w:noProof/>
                <w:sz w:val="22"/>
                <w:szCs w:val="22"/>
              </w:rPr>
              <w:t>30/abr/2025</w:t>
            </w:r>
          </w:p>
        </w:tc>
      </w:tr>
      <w:tr w:rsidR="003E6E0B" w:rsidRPr="00027E03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E6E0B" w:rsidRPr="00027E03" w:rsidRDefault="003E6E0B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3E6E0B" w:rsidRPr="00027E03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E6E0B" w:rsidRPr="00027E03" w:rsidRDefault="003E6E0B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3E6E0B" w:rsidRPr="00027E03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E6E0B" w:rsidRPr="00027E03" w:rsidRDefault="003E6E0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3E6E0B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E6E0B" w:rsidRPr="00027E03" w:rsidRDefault="003E6E0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3E6E0B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E6E0B" w:rsidRPr="00027E03" w:rsidRDefault="003E6E0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3E6E0B" w:rsidRPr="00027E03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6E0B" w:rsidRPr="00027E03" w:rsidRDefault="003E6E0B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3E6E0B" w:rsidRPr="00027E03" w:rsidRDefault="003E6E0B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:rsidR="003E6E0B" w:rsidRPr="00027E03" w:rsidRDefault="003E6E0B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E6E0B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6E0B" w:rsidRPr="00081E1C" w:rsidRDefault="003E6E0B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442382">
              <w:rPr>
                <w:rFonts w:ascii="Arial" w:hAnsi="Arial" w:cs="Arial"/>
                <w:noProof/>
                <w:sz w:val="24"/>
                <w:szCs w:val="24"/>
              </w:rPr>
              <w:t>SEIS MILLONES QUINIENTOS CINCUENTA Y DOS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6.552.000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3E6E0B" w:rsidRPr="00027E03" w:rsidRDefault="003E6E0B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E6E0B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6E0B" w:rsidRPr="00F97E61" w:rsidRDefault="003E6E0B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3E6E0B" w:rsidRPr="00027E03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6E0B" w:rsidRPr="00F97E61" w:rsidRDefault="003E6E0B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3E6E0B" w:rsidRPr="00027E03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6E0B" w:rsidRPr="00027E03" w:rsidRDefault="003E6E0B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Información para Retención en la fuente:</w:t>
            </w:r>
          </w:p>
        </w:tc>
      </w:tr>
      <w:tr w:rsidR="003E6E0B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3E6E0B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E6E0B" w:rsidRPr="00027E03" w:rsidRDefault="003E6E0B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Para efectos de disminución de la base de retención en la fuente, anexo copia legible de los siguientes documentos:</w:t>
                  </w:r>
                </w:p>
                <w:p w:rsidR="003E6E0B" w:rsidRPr="00027E03" w:rsidRDefault="003E6E0B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E6E0B" w:rsidRPr="00027E03" w:rsidRDefault="003E6E0B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E6E0B" w:rsidRPr="00027E03" w:rsidRDefault="003E6E0B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3E6E0B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E6E0B" w:rsidRPr="00027E03" w:rsidRDefault="003E6E0B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E6E0B" w:rsidRPr="00027E03" w:rsidRDefault="003E6E0B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E6E0B" w:rsidRPr="00027E03" w:rsidRDefault="003E6E0B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:rsidR="003E6E0B" w:rsidRPr="00027E03" w:rsidRDefault="003E6E0B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3E6E0B" w:rsidRPr="00027E03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E6E0B" w:rsidRPr="00027E03" w:rsidRDefault="003E6E0B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E6E0B" w:rsidRPr="00027E03" w:rsidRDefault="003E6E0B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E6E0B" w:rsidRPr="00027E03" w:rsidRDefault="003E6E0B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:rsidR="003E6E0B" w:rsidRPr="00027E03" w:rsidRDefault="003E6E0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3E6E0B" w:rsidRPr="00027E03" w:rsidRDefault="003E6E0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3E6E0B" w:rsidRPr="00027E03" w:rsidRDefault="003E6E0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E6E0B" w:rsidRPr="00027E03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E6E0B" w:rsidRPr="00027E03" w:rsidRDefault="003E6E0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:rsidR="003E6E0B" w:rsidRPr="00027E03" w:rsidRDefault="003E6E0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3E6E0B" w:rsidRPr="00027E03" w:rsidRDefault="003E6E0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3E6E0B" w:rsidRPr="00027E03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E6E0B" w:rsidRPr="00027E03" w:rsidRDefault="003E6E0B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E6E0B" w:rsidRPr="00027E03" w:rsidRDefault="003E6E0B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E6E0B" w:rsidRPr="00027E03" w:rsidRDefault="003E6E0B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E6E0B" w:rsidRPr="00027E03" w:rsidRDefault="003E6E0B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3E6E0B" w:rsidRPr="00027E03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E6E0B" w:rsidRPr="001D6930" w:rsidRDefault="003E6E0B" w:rsidP="00EE69EF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6.552.000</w:t>
                  </w:r>
                  <w:r w:rsidRPr="001D6930">
                    <w:rPr>
                      <w:rFonts w:ascii="Arial" w:hAnsi="Arial" w:cs="Arial"/>
                      <w:szCs w:val="24"/>
                    </w:rPr>
                    <w:t xml:space="preserve"> 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E6E0B" w:rsidRPr="001D6930" w:rsidRDefault="003E6E0B" w:rsidP="00EE69E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E6E0B" w:rsidRPr="001D6930" w:rsidRDefault="003E6E0B" w:rsidP="00EE69E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4.368.000</w:t>
                  </w: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E6E0B" w:rsidRPr="001D6930" w:rsidRDefault="003E6E0B" w:rsidP="00EE69EF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$0</w:t>
                  </w:r>
                </w:p>
              </w:tc>
            </w:tr>
          </w:tbl>
          <w:p w:rsidR="003E6E0B" w:rsidRPr="00027E03" w:rsidRDefault="003E6E0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E6E0B" w:rsidRPr="00027E03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6E0B" w:rsidRPr="00027E03" w:rsidRDefault="003E6E0B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:rsidR="003E6E0B" w:rsidRPr="00027E03" w:rsidRDefault="003E6E0B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3E6E0B" w:rsidRPr="00027E03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6E0B" w:rsidRPr="00027E03" w:rsidRDefault="003E6E0B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6E0B" w:rsidRPr="00027E03" w:rsidRDefault="003E6E0B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3E6E0B" w:rsidRPr="00027E03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E6E0B" w:rsidRPr="00AA4624" w:rsidRDefault="003E6E0B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3E6E0B" w:rsidRPr="00AA4624" w:rsidRDefault="003E6E0B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E6E0B" w:rsidRPr="00AA4624" w:rsidRDefault="003E6E0B">
            <w:pPr>
              <w:rPr>
                <w:rFonts w:ascii="Arial" w:hAnsi="Arial" w:cs="Arial"/>
                <w:sz w:val="22"/>
                <w:szCs w:val="22"/>
              </w:rPr>
            </w:pPr>
          </w:p>
          <w:p w:rsidR="003E6E0B" w:rsidRPr="00AA4624" w:rsidRDefault="003E6E0B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3E6E0B">
              <w:rPr>
                <w:rFonts w:ascii="Arial" w:hAnsi="Arial" w:cs="Arial"/>
                <w:sz w:val="22"/>
                <w:szCs w:val="22"/>
              </w:rPr>
              <w:t>1070928639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  <w:p w:rsidR="003E6E0B" w:rsidRPr="00AA4624" w:rsidRDefault="003E6E0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>
              <w:t xml:space="preserve"> </w:t>
            </w:r>
            <w:r w:rsidRPr="003E6E0B">
              <w:rPr>
                <w:rFonts w:ascii="Arial" w:hAnsi="Arial" w:cs="Arial"/>
                <w:sz w:val="22"/>
                <w:szCs w:val="22"/>
              </w:rPr>
              <w:t>8822944019</w:t>
            </w:r>
          </w:p>
          <w:p w:rsidR="003E6E0B" w:rsidRPr="00AA4624" w:rsidRDefault="003E6E0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>
              <w:rPr>
                <w:rFonts w:ascii="Arial" w:hAnsi="Arial" w:cs="Arial"/>
                <w:sz w:val="22"/>
                <w:szCs w:val="22"/>
              </w:rPr>
              <w:t>SIMPLE</w:t>
            </w:r>
          </w:p>
          <w:p w:rsidR="003E6E0B" w:rsidRPr="00AA4624" w:rsidRDefault="003E6E0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28/03/2025</w:t>
            </w:r>
          </w:p>
          <w:p w:rsidR="003E6E0B" w:rsidRPr="00AA4624" w:rsidRDefault="003E6E0B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Marzo 2025</w:t>
            </w:r>
          </w:p>
        </w:tc>
      </w:tr>
      <w:tr w:rsidR="003E6E0B" w:rsidRPr="00027E03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E6E0B" w:rsidRPr="00AA4624" w:rsidRDefault="003E6E0B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 w:rsidRPr="00FD3625">
              <w:rPr>
                <w:rFonts w:ascii="Arial" w:hAnsi="Arial" w:cs="Arial"/>
                <w:bCs/>
                <w:sz w:val="24"/>
                <w:szCs w:val="22"/>
                <w:lang w:val="es-MX"/>
              </w:rPr>
              <w:t>El contratista adjunta s</w:t>
            </w:r>
            <w:r>
              <w:rPr>
                <w:rFonts w:ascii="Arial" w:hAnsi="Arial" w:cs="Arial"/>
                <w:bCs/>
                <w:sz w:val="24"/>
                <w:szCs w:val="22"/>
                <w:lang w:val="es-MX"/>
              </w:rPr>
              <w:t>eguridad social del mes de Marzo</w:t>
            </w:r>
            <w:r w:rsidRPr="00FD3625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 de 2025 para el pago de esta cuenta, según decreto 1273 de 23/07/2018 que permite efectuar la cancelación mes vencido de la seguridad social. Se compromete a pagar seguridad social correspondiente.</w:t>
            </w:r>
          </w:p>
        </w:tc>
      </w:tr>
      <w:tr w:rsidR="003E6E0B" w:rsidRPr="00027E03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6E0B" w:rsidRPr="0045600C" w:rsidRDefault="003E6E0B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3E6E0B" w:rsidRPr="00027E03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E6E0B" w:rsidRPr="003E6E0B" w:rsidRDefault="003E6E0B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3E6E0B">
              <w:rPr>
                <w:rFonts w:ascii="Arial" w:hAnsi="Arial" w:cs="Arial"/>
                <w:szCs w:val="24"/>
              </w:rPr>
              <w:t>Concepto Supervisor:</w:t>
            </w:r>
          </w:p>
          <w:p w:rsidR="003E6E0B" w:rsidRPr="003E6E0B" w:rsidRDefault="003E6E0B" w:rsidP="008C2140">
            <w:pPr>
              <w:pStyle w:val="TableParagraph"/>
              <w:spacing w:line="274" w:lineRule="exact"/>
              <w:ind w:left="72"/>
              <w:jc w:val="both"/>
              <w:rPr>
                <w:sz w:val="24"/>
                <w:szCs w:val="24"/>
              </w:rPr>
            </w:pPr>
            <w:r w:rsidRPr="003E6E0B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 </w:t>
            </w:r>
            <w:r w:rsidRPr="003E6E0B">
              <w:rPr>
                <w:noProof/>
                <w:sz w:val="24"/>
                <w:szCs w:val="24"/>
              </w:rPr>
              <w:t>4162.010.26.1.0764-2025</w:t>
            </w:r>
          </w:p>
          <w:p w:rsidR="003E6E0B" w:rsidRPr="003E6E0B" w:rsidRDefault="003E6E0B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  <w:sz w:val="24"/>
                <w:szCs w:val="24"/>
              </w:rPr>
            </w:pPr>
            <w:r w:rsidRPr="003E6E0B">
              <w:rPr>
                <w:sz w:val="24"/>
                <w:szCs w:val="24"/>
              </w:rPr>
              <w:t xml:space="preserve"> </w:t>
            </w:r>
          </w:p>
          <w:p w:rsidR="003E6E0B" w:rsidRPr="003E6E0B" w:rsidRDefault="003E6E0B" w:rsidP="006F57F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3E6E0B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1.Realizar tareas de apoyo en las jornadas y eventos realizados en campo, para la intervención con los diferentes tipos de población que maneja el proyecto, así como al proceso de socialización y a la vinculación de la población beneficiaría del Proyecto.</w:t>
            </w:r>
          </w:p>
          <w:p w:rsidR="003E6E0B" w:rsidRPr="003E6E0B" w:rsidRDefault="003E6E0B" w:rsidP="006F57F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3E6E0B" w:rsidRPr="003E6E0B" w:rsidRDefault="003E6E0B" w:rsidP="003E6E0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3E6E0B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El contratista elaboró</w:t>
            </w:r>
            <w:r w:rsidRPr="003E6E0B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el formato F010 de planeaci</w:t>
            </w:r>
            <w:r w:rsidRPr="003E6E0B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ones, para este mes de abril me </w:t>
            </w:r>
            <w:r w:rsidRPr="003E6E0B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correspondieron las siguientes fechas 10, 20</w:t>
            </w:r>
            <w:r w:rsidRPr="003E6E0B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,24, para estas jornadas lo que diseño</w:t>
            </w:r>
            <w:r w:rsidRPr="003E6E0B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fue un plan de trabajo donde se </w:t>
            </w:r>
            <w:r w:rsidRPr="003E6E0B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hace énfasis en el equilibrio y </w:t>
            </w:r>
            <w:r w:rsidRPr="003E6E0B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capacidades físicas para tener un bue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n manejo y uso de la bicicleta, </w:t>
            </w:r>
            <w:r w:rsidRPr="003E6E0B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enfocado en niños entre las edades de 4 a 12 años de edad.</w:t>
            </w:r>
          </w:p>
          <w:p w:rsidR="003E6E0B" w:rsidRPr="003E6E0B" w:rsidRDefault="003E6E0B" w:rsidP="006F57F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3E6E0B" w:rsidRPr="003E6E0B" w:rsidRDefault="003E6E0B" w:rsidP="006F57F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3E6E0B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2. Realizar tareas de apoyo en la elaboración y presentación de informes, registró de los beneficiarios del proyecto a través de la plataforma SIDER, registro fotográfico y bases de datos, correspondiente a los jornadas y eventos.</w:t>
            </w:r>
          </w:p>
          <w:p w:rsidR="003E6E0B" w:rsidRPr="003E6E0B" w:rsidRDefault="003E6E0B" w:rsidP="006F57F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3E6E0B" w:rsidRPr="003E6E0B" w:rsidRDefault="003E6E0B" w:rsidP="003E6E0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3E6E0B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El contratista elaboró</w:t>
            </w:r>
            <w:r w:rsidRPr="003E6E0B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el cronograma proyectad</w:t>
            </w:r>
            <w:r w:rsidRPr="003E6E0B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o del mes de abril, donde quedo </w:t>
            </w:r>
            <w:r w:rsidRPr="003E6E0B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establecidos los escenarios en los cuales </w:t>
            </w:r>
            <w:r w:rsidRPr="003E6E0B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tiene  atención como también los </w:t>
            </w:r>
            <w:r w:rsidRPr="003E6E0B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horarios en los cuales se impactan los p</w:t>
            </w:r>
            <w:r w:rsidRPr="003E6E0B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untos que visitó como son: U:D: </w:t>
            </w:r>
            <w:r w:rsidRPr="003E6E0B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Mariano Ramos, U.D. Jaime Aparicio y Polideportivo de Laureano Gómez.</w:t>
            </w:r>
          </w:p>
          <w:p w:rsidR="003E6E0B" w:rsidRPr="003E6E0B" w:rsidRDefault="003E6E0B" w:rsidP="006F57F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3E6E0B" w:rsidRPr="003E6E0B" w:rsidRDefault="003E6E0B" w:rsidP="006F57F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3E6E0B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3. Asistir a las diferentes reuniones y capacitaciones programadas por el área de fomento y las propias del cargo, que sean necesarias para el desarrollo del programa.</w:t>
            </w:r>
          </w:p>
          <w:p w:rsidR="003E6E0B" w:rsidRPr="003E6E0B" w:rsidRDefault="003E6E0B" w:rsidP="006F57F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3E6E0B" w:rsidRPr="003E6E0B" w:rsidRDefault="003E6E0B" w:rsidP="003E6E0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3E6E0B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El contratista apoyó</w:t>
            </w:r>
            <w:r w:rsidRPr="003E6E0B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la elaboración de los listados de as</w:t>
            </w:r>
            <w:r w:rsidRPr="003E6E0B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istencia del día 2 de abril, se encargó</w:t>
            </w:r>
            <w:r w:rsidRPr="003E6E0B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de recoger la información de los </w:t>
            </w:r>
            <w:r w:rsidRPr="003E6E0B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participantes que estuvieron en </w:t>
            </w:r>
            <w:r w:rsidRPr="003E6E0B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las actividades que se ejecutaron en la jornada de familiarización e</w:t>
            </w:r>
            <w:r w:rsidRPr="003E6E0B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n la </w:t>
            </w:r>
            <w:r w:rsidRPr="003E6E0B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Unidad Deportiva Mariano Ramos</w:t>
            </w:r>
            <w:r w:rsidRPr="003E6E0B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</w:p>
          <w:p w:rsidR="003E6E0B" w:rsidRPr="003E6E0B" w:rsidRDefault="003E6E0B" w:rsidP="003E6E0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3E6E0B" w:rsidRPr="003E6E0B" w:rsidRDefault="003E6E0B" w:rsidP="006F57F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3E6E0B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4. Realizar tareas de apoyo en las actividades operativas, logísticas o asistenciales de carácter misional de la Secretaría de Deporte y Recreación, en el cumplimiento del objeto contractual.</w:t>
            </w:r>
          </w:p>
          <w:p w:rsidR="003E6E0B" w:rsidRPr="003E6E0B" w:rsidRDefault="003E6E0B" w:rsidP="006F57F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3E6E0B" w:rsidRPr="003E6E0B" w:rsidRDefault="003E6E0B" w:rsidP="003E6E0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3E6E0B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lastRenderedPageBreak/>
              <w:t xml:space="preserve">El contratista brindó </w:t>
            </w:r>
            <w:r w:rsidRPr="003E6E0B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apoyo en la organización en la bod</w:t>
            </w:r>
            <w:r w:rsidRPr="003E6E0B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ega del Coliseo de María Isabel </w:t>
            </w:r>
            <w:r w:rsidRPr="003E6E0B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Urrutia donde se encuentran almacenadas</w:t>
            </w:r>
            <w:r w:rsidRPr="003E6E0B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las bicicletas y los elementos </w:t>
            </w:r>
            <w:r w:rsidRPr="003E6E0B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deportivos para la ejecución de la jornada d</w:t>
            </w:r>
            <w:r w:rsidRPr="003E6E0B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e familiarización; se trasladan </w:t>
            </w:r>
            <w:r w:rsidRPr="003E6E0B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diariamente hasta la U.D. Mariano ramos donde se realiza la actividad.</w:t>
            </w:r>
          </w:p>
          <w:p w:rsidR="003E6E0B" w:rsidRPr="00442382" w:rsidRDefault="003E6E0B" w:rsidP="006F57F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3E6E0B" w:rsidRPr="003E6E0B" w:rsidRDefault="003E6E0B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3E6E0B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5. Las demás relacionadas con el desarrollo del objeto contractual</w:t>
            </w:r>
          </w:p>
          <w:p w:rsidR="003E6E0B" w:rsidRPr="003E6E0B" w:rsidRDefault="003E6E0B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:rsidR="003E6E0B" w:rsidRDefault="003E6E0B" w:rsidP="003E6E0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3E6E0B">
              <w:rPr>
                <w:rFonts w:ascii="Arial" w:hAnsi="Arial" w:cs="Arial"/>
                <w:sz w:val="24"/>
                <w:szCs w:val="24"/>
                <w:lang w:val="es-CO" w:eastAsia="es-CO"/>
              </w:rPr>
              <w:t>El contratista brindó</w:t>
            </w:r>
            <w:r w:rsidRPr="003E6E0B"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 apoyo en la actividad de sensibiliz</w:t>
            </w:r>
            <w:r w:rsidRPr="003E6E0B"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ación que realizo la Secretaria </w:t>
            </w:r>
            <w:r w:rsidRPr="003E6E0B">
              <w:rPr>
                <w:rFonts w:ascii="Arial" w:hAnsi="Arial" w:cs="Arial"/>
                <w:sz w:val="24"/>
                <w:szCs w:val="24"/>
                <w:lang w:val="es-CO" w:eastAsia="es-CO"/>
              </w:rPr>
              <w:t>del Deporte en articulación con la Secr</w:t>
            </w:r>
            <w:r w:rsidRPr="003E6E0B"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etaria de Gobierno, en donde se </w:t>
            </w:r>
            <w:r w:rsidRPr="003E6E0B">
              <w:rPr>
                <w:rFonts w:ascii="Arial" w:hAnsi="Arial" w:cs="Arial"/>
                <w:sz w:val="24"/>
                <w:szCs w:val="24"/>
                <w:lang w:val="es-CO" w:eastAsia="es-CO"/>
              </w:rPr>
              <w:t>impactó a la ciudadanía caleña en el parqu</w:t>
            </w:r>
            <w:r w:rsidRPr="003E6E0B">
              <w:rPr>
                <w:rFonts w:ascii="Arial" w:hAnsi="Arial" w:cs="Arial"/>
                <w:sz w:val="24"/>
                <w:szCs w:val="24"/>
                <w:lang w:val="es-CO" w:eastAsia="es-CO"/>
              </w:rPr>
              <w:t>e lineal de Ciudad Jardín, en dicha actividad su</w:t>
            </w:r>
            <w:r w:rsidRPr="003E6E0B"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 </w:t>
            </w:r>
            <w:r w:rsidRPr="003E6E0B">
              <w:rPr>
                <w:rFonts w:ascii="Arial" w:hAnsi="Arial" w:cs="Arial"/>
                <w:sz w:val="24"/>
                <w:szCs w:val="24"/>
                <w:lang w:val="es-CO" w:eastAsia="es-CO"/>
              </w:rPr>
              <w:t>Intermisión</w:t>
            </w:r>
            <w:r w:rsidRPr="003E6E0B"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 fue dada en</w:t>
            </w:r>
            <w:r w:rsidRPr="003E6E0B"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 concientizar a los jóvenes que </w:t>
            </w:r>
            <w:r w:rsidRPr="003E6E0B">
              <w:rPr>
                <w:rFonts w:ascii="Arial" w:hAnsi="Arial" w:cs="Arial"/>
                <w:sz w:val="24"/>
                <w:szCs w:val="24"/>
                <w:lang w:val="es-CO" w:eastAsia="es-CO"/>
              </w:rPr>
              <w:t>el uso de la bicicleta es una herramienta</w:t>
            </w:r>
            <w:r w:rsidRPr="003E6E0B"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 fundamental para una movilidad </w:t>
            </w:r>
            <w:r w:rsidRPr="003E6E0B">
              <w:rPr>
                <w:rFonts w:ascii="Arial" w:hAnsi="Arial" w:cs="Arial"/>
                <w:sz w:val="24"/>
                <w:szCs w:val="24"/>
                <w:lang w:val="es-CO" w:eastAsia="es-CO"/>
              </w:rPr>
              <w:t>sostenible.</w:t>
            </w:r>
          </w:p>
          <w:p w:rsidR="003E6E0B" w:rsidRDefault="003E6E0B" w:rsidP="003E6E0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:rsidR="003E6E0B" w:rsidRDefault="003E6E0B" w:rsidP="003E6E0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:rsidR="003E6E0B" w:rsidRDefault="003E6E0B" w:rsidP="003E6E0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:rsidR="003E6E0B" w:rsidRPr="003E6E0B" w:rsidRDefault="003E6E0B" w:rsidP="003E6E0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:rsidR="003E6E0B" w:rsidRPr="00027E03" w:rsidRDefault="003E6E0B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3E6E0B" w:rsidRDefault="003E6E0B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:rsidR="003E6E0B" w:rsidRPr="00027E03" w:rsidRDefault="003E6E0B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3E6E0B" w:rsidRDefault="003E6E0B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noProof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  <w:hyperlink r:id="rId8" w:history="1">
              <w:r w:rsidRPr="00442382">
                <w:rPr>
                  <w:rStyle w:val="Hipervnculo"/>
                  <w:rFonts w:ascii="ArialMT" w:eastAsiaTheme="minorHAnsi" w:hAnsi="ArialMT" w:cs="ArialMT"/>
                  <w:noProof/>
                  <w:lang w:val="es-CO"/>
                </w:rPr>
                <w:t>https://drive.google.com/drive/folders/1cyn7HburZ2YiqpMkYqeGikCsYIaMKg1b?usp=drive_link</w:t>
              </w:r>
            </w:hyperlink>
          </w:p>
          <w:p w:rsidR="003E6E0B" w:rsidRDefault="003E6E0B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</w:p>
          <w:p w:rsidR="003E6E0B" w:rsidRDefault="003E6E0B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</w:p>
          <w:p w:rsidR="003E6E0B" w:rsidRPr="00027E03" w:rsidRDefault="003E6E0B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</w:pPr>
          </w:p>
        </w:tc>
      </w:tr>
      <w:tr w:rsidR="003E6E0B" w:rsidRPr="00027E03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E6E0B" w:rsidRPr="00027E03" w:rsidRDefault="003E6E0B" w:rsidP="001D7100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 xml:space="preserve">Recibo a Satisfacción de Servicios: 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Con la firma del presente informe se deja constancia del recibo a satisfacción por parte de la ALCALDÍA DE SANTIAGO DE CALI - SECRETARÍA DE </w:t>
            </w:r>
            <w:r>
              <w:rPr>
                <w:rFonts w:eastAsia="Times New Roman"/>
                <w:sz w:val="24"/>
                <w:szCs w:val="24"/>
                <w:lang w:eastAsia="es-ES"/>
              </w:rPr>
              <w:t>DEPORTE Y LA RECREACION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, de los servicios prestados pactados en el contrato No. </w:t>
            </w:r>
            <w:r w:rsidRPr="00442382">
              <w:rPr>
                <w:noProof/>
                <w:sz w:val="24"/>
                <w:szCs w:val="24"/>
              </w:rPr>
              <w:t>4162.010.26.1.0764-2025</w:t>
            </w:r>
          </w:p>
        </w:tc>
      </w:tr>
      <w:tr w:rsidR="003E6E0B" w:rsidRPr="00027E03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E6E0B" w:rsidRPr="00027E03" w:rsidRDefault="003E6E0B" w:rsidP="001D7100">
            <w:pPr>
              <w:pStyle w:val="TableParagraph"/>
              <w:spacing w:before="130" w:line="265" w:lineRule="exact"/>
              <w:ind w:left="72"/>
            </w:pPr>
            <w:r w:rsidRPr="00027E03">
              <w:t xml:space="preserve">Constancia de Paz y Salvo: </w:t>
            </w:r>
            <w:r w:rsidRPr="001506BE">
              <w:rPr>
                <w:rFonts w:eastAsia="Times New Roman"/>
                <w:sz w:val="24"/>
                <w:szCs w:val="24"/>
                <w:lang w:eastAsia="es-ES"/>
              </w:rPr>
              <w:t>El contratista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 a la fecha del presente informe no posee a su cargo elementos devolutivos de propiedad de la ALCALDÍA DE SANTIAGO DE CALI -  SECRETARÍA DE </w:t>
            </w:r>
            <w:r>
              <w:rPr>
                <w:rFonts w:eastAsia="Times New Roman"/>
                <w:sz w:val="24"/>
                <w:szCs w:val="24"/>
                <w:lang w:eastAsia="es-ES"/>
              </w:rPr>
              <w:t>DEPORTE Y LA RECREACION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 , que hayan sido entregados por este organismo para el desempeño de sus actividades.  Así mismo se encuentra a Paz y Salvo con el archivo de gestión documental y el sistema de gestión documental.</w:t>
            </w:r>
          </w:p>
        </w:tc>
      </w:tr>
      <w:tr w:rsidR="003E6E0B" w:rsidRPr="00027E03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E6E0B" w:rsidRPr="003D185B" w:rsidRDefault="003E6E0B" w:rsidP="001D710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Observaciones al informe técnico: Se</w:t>
            </w:r>
            <w:r w:rsidRPr="003D185B">
              <w:rPr>
                <w:rFonts w:ascii="Arial" w:hAnsi="Arial" w:cs="Arial"/>
                <w:sz w:val="24"/>
                <w:szCs w:val="24"/>
              </w:rPr>
              <w:t xml:space="preserve"> hace entrega del informe de gestión de este contrato y del </w:t>
            </w:r>
            <w:r>
              <w:rPr>
                <w:rFonts w:ascii="Arial" w:hAnsi="Arial" w:cs="Arial"/>
                <w:sz w:val="24"/>
                <w:szCs w:val="24"/>
              </w:rPr>
              <w:t>Back up</w:t>
            </w:r>
            <w:r w:rsidRPr="003D185B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3E6E0B" w:rsidRPr="00027E03" w:rsidRDefault="003E6E0B" w:rsidP="001D710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E6E0B" w:rsidRPr="00027E03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E6E0B" w:rsidRPr="00027E03" w:rsidRDefault="003E6E0B" w:rsidP="001D710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3E6E0B" w:rsidRPr="00027E03" w:rsidRDefault="003E6E0B" w:rsidP="001D7100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3E6E0B" w:rsidRPr="00027E03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E6E0B" w:rsidRPr="00027E03" w:rsidRDefault="003E6E0B" w:rsidP="001D7100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</w:tc>
      </w:tr>
      <w:tr w:rsidR="003E6E0B" w:rsidRPr="00027E03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E6E0B" w:rsidRPr="00027E03" w:rsidRDefault="003E6E0B" w:rsidP="001D7100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3E6E0B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E6E0B" w:rsidRPr="00027E03" w:rsidRDefault="003E6E0B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3E6E0B" w:rsidRPr="00027E03" w:rsidRDefault="003E6E0B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3E6E0B" w:rsidRDefault="003E6E0B" w:rsidP="001D7100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3E6E0B" w:rsidRPr="00027E03" w:rsidRDefault="003E6E0B" w:rsidP="001D7100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3E6E0B" w:rsidRPr="00027E03" w:rsidRDefault="003E6E0B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3E6E0B" w:rsidRPr="0071632B" w:rsidRDefault="003E6E0B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:rsidR="003E6E0B" w:rsidRPr="0071632B" w:rsidRDefault="003E6E0B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:rsidR="003E6E0B" w:rsidRPr="00027E03" w:rsidRDefault="003E6E0B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7D396D33" wp14:editId="06D5D32E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7A98FBFC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2pt;margin-top:-.05pt;width:30.2pt;height:13.8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">
                      <v:imagedata r:id="rId10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491396D6" wp14:editId="2D580F1B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2FEEA408" id="Entrada de lápiz 11" o:spid="_x0000_s1026" type="#_x0000_t75" style="position:absolute;margin-left:263.8pt;margin-top:1.3pt;width:16.15pt;height:21.3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">
                      <v:imagedata r:id="rId12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:rsidR="003E6E0B" w:rsidRPr="00027E03" w:rsidRDefault="003E6E0B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:rsidR="003E6E0B" w:rsidRPr="00027E03" w:rsidRDefault="003E6E0B" w:rsidP="001D7100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3E6E0B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E6E0B" w:rsidRPr="00027E03" w:rsidRDefault="003E6E0B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 Distrito  de Santiago De Cali</w:t>
            </w:r>
            <w:r>
              <w:rPr>
                <w:rFonts w:ascii="Arial" w:hAnsi="Arial" w:cs="Arial"/>
                <w:sz w:val="22"/>
                <w:szCs w:val="22"/>
              </w:rPr>
              <w:t>,25/abr/2025</w:t>
            </w:r>
          </w:p>
        </w:tc>
      </w:tr>
    </w:tbl>
    <w:p w:rsidR="003E6E0B" w:rsidRDefault="003E6E0B" w:rsidP="003F3A44">
      <w:pPr>
        <w:rPr>
          <w:rFonts w:ascii="Arial" w:hAnsi="Arial" w:cs="Arial"/>
          <w:sz w:val="22"/>
          <w:szCs w:val="22"/>
        </w:rPr>
        <w:sectPr w:rsidR="003E6E0B" w:rsidSect="003E6E0B">
          <w:headerReference w:type="default" r:id="rId13"/>
          <w:footerReference w:type="default" r:id="rId14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:rsidR="003E6E0B" w:rsidRPr="00027E03" w:rsidRDefault="003E6E0B" w:rsidP="003F3A44">
      <w:pPr>
        <w:rPr>
          <w:rFonts w:ascii="Arial" w:hAnsi="Arial" w:cs="Arial"/>
          <w:sz w:val="22"/>
          <w:szCs w:val="22"/>
        </w:rPr>
      </w:pPr>
    </w:p>
    <w:sectPr w:rsidR="003E6E0B" w:rsidRPr="00027E03" w:rsidSect="003E6E0B">
      <w:headerReference w:type="default" r:id="rId15"/>
      <w:footerReference w:type="default" r:id="rId16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49E6" w:rsidRDefault="003E49E6">
      <w:r>
        <w:separator/>
      </w:r>
    </w:p>
  </w:endnote>
  <w:endnote w:type="continuationSeparator" w:id="0">
    <w:p w:rsidR="003E49E6" w:rsidRDefault="003E49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6E0B" w:rsidRDefault="003E6E0B">
    <w:pPr>
      <w:pStyle w:val="Piedepgina"/>
      <w:jc w:val="both"/>
      <w:rPr>
        <w:rFonts w:ascii="Arial" w:hAnsi="Arial" w:cs="Arial"/>
        <w:sz w:val="16"/>
        <w:szCs w:val="16"/>
      </w:rPr>
    </w:pPr>
  </w:p>
  <w:p w:rsidR="003E6E0B" w:rsidRDefault="003E6E0B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3E6E0B" w:rsidRDefault="003E6E0B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19FF" w:rsidRDefault="00F619FF">
    <w:pPr>
      <w:pStyle w:val="Piedepgina"/>
      <w:jc w:val="both"/>
      <w:rPr>
        <w:rFonts w:ascii="Arial" w:hAnsi="Arial" w:cs="Arial"/>
        <w:sz w:val="16"/>
        <w:szCs w:val="16"/>
      </w:rPr>
    </w:pPr>
  </w:p>
  <w:p w:rsidR="00F619FF" w:rsidRDefault="00F619FF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F619FF" w:rsidRDefault="00F619FF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3E6E0B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3E6E0B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49E6" w:rsidRDefault="003E49E6">
      <w:r>
        <w:rPr>
          <w:color w:val="000000"/>
        </w:rPr>
        <w:separator/>
      </w:r>
    </w:p>
  </w:footnote>
  <w:footnote w:type="continuationSeparator" w:id="0">
    <w:p w:rsidR="003E49E6" w:rsidRDefault="003E49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3E6E0B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3E6E0B" w:rsidRDefault="003E6E0B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3E6E0B" w:rsidRDefault="003E6E0B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3E6E0B" w:rsidRPr="003F3A44" w:rsidRDefault="003E6E0B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3E6E0B" w:rsidRDefault="003E6E0B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3E6E0B" w:rsidRDefault="003E6E0B">
          <w:pPr>
            <w:pStyle w:val="Encabezado"/>
            <w:jc w:val="center"/>
            <w:rPr>
              <w:rFonts w:ascii="Arial" w:hAnsi="Arial" w:cs="Arial"/>
            </w:rPr>
          </w:pPr>
        </w:p>
        <w:p w:rsidR="003E6E0B" w:rsidRPr="003F3A44" w:rsidRDefault="003E6E0B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3E6E0B" w:rsidRPr="003F3A44" w:rsidRDefault="003E6E0B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3E6E0B" w:rsidRDefault="003E6E0B">
          <w:pPr>
            <w:pStyle w:val="Encabezado"/>
            <w:jc w:val="center"/>
            <w:rPr>
              <w:rFonts w:ascii="Arial" w:hAnsi="Arial" w:cs="Arial"/>
            </w:rPr>
          </w:pPr>
        </w:p>
        <w:p w:rsidR="003E6E0B" w:rsidRPr="003F3A44" w:rsidRDefault="003E6E0B">
          <w:pPr>
            <w:pStyle w:val="Encabezado"/>
            <w:jc w:val="center"/>
            <w:rPr>
              <w:rFonts w:ascii="Arial" w:hAnsi="Arial" w:cs="Arial"/>
            </w:rPr>
          </w:pPr>
        </w:p>
        <w:p w:rsidR="003E6E0B" w:rsidRPr="003F3A44" w:rsidRDefault="003E6E0B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3E6E0B" w:rsidRPr="003F3A44" w:rsidRDefault="003E6E0B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3E6E0B" w:rsidRPr="003F3A44" w:rsidRDefault="003E6E0B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3E6E0B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3E6E0B" w:rsidRDefault="003E6E0B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3E6E0B" w:rsidRDefault="003E6E0B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3E6E0B" w:rsidRDefault="003E6E0B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3E6E0B" w:rsidRDefault="003E6E0B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3E6E0B" w:rsidRDefault="003E6E0B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F619FF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F619FF" w:rsidRDefault="00F619FF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F619FF" w:rsidRDefault="00F619FF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F619FF" w:rsidRPr="003F3A44" w:rsidRDefault="00F619FF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F619FF" w:rsidRDefault="00F619FF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F619FF" w:rsidRDefault="00F619FF">
          <w:pPr>
            <w:pStyle w:val="Encabezado"/>
            <w:jc w:val="center"/>
            <w:rPr>
              <w:rFonts w:ascii="Arial" w:hAnsi="Arial" w:cs="Arial"/>
            </w:rPr>
          </w:pPr>
        </w:p>
        <w:p w:rsidR="00F619FF" w:rsidRPr="003F3A44" w:rsidRDefault="00F619FF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F619FF" w:rsidRPr="003F3A44" w:rsidRDefault="00F619FF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F619FF" w:rsidRDefault="00F619FF">
          <w:pPr>
            <w:pStyle w:val="Encabezado"/>
            <w:jc w:val="center"/>
            <w:rPr>
              <w:rFonts w:ascii="Arial" w:hAnsi="Arial" w:cs="Arial"/>
            </w:rPr>
          </w:pPr>
        </w:p>
        <w:p w:rsidR="00F619FF" w:rsidRPr="003F3A44" w:rsidRDefault="00F619FF">
          <w:pPr>
            <w:pStyle w:val="Encabezado"/>
            <w:jc w:val="center"/>
            <w:rPr>
              <w:rFonts w:ascii="Arial" w:hAnsi="Arial" w:cs="Arial"/>
            </w:rPr>
          </w:pPr>
        </w:p>
        <w:p w:rsidR="00F619FF" w:rsidRPr="003F3A44" w:rsidRDefault="00F619FF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F619FF" w:rsidRPr="003F3A44" w:rsidRDefault="00F619FF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F619FF" w:rsidRPr="003F3A44" w:rsidRDefault="00F619FF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F619FF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F619FF" w:rsidRDefault="00F619FF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F619FF" w:rsidRDefault="00F619FF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F619FF" w:rsidRDefault="00F619FF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F619FF" w:rsidRDefault="00F619FF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F619FF" w:rsidRDefault="00F619FF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D710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516B"/>
    <w:rsid w:val="002C53F5"/>
    <w:rsid w:val="002C66A4"/>
    <w:rsid w:val="002D45BE"/>
    <w:rsid w:val="002D4E7D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78A0"/>
    <w:rsid w:val="00341B40"/>
    <w:rsid w:val="0034379C"/>
    <w:rsid w:val="00357A6E"/>
    <w:rsid w:val="00362F6F"/>
    <w:rsid w:val="0036702D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9E6"/>
    <w:rsid w:val="003E4B3F"/>
    <w:rsid w:val="003E5819"/>
    <w:rsid w:val="003E6E0B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61E7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57F8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96206"/>
    <w:rsid w:val="007D2727"/>
    <w:rsid w:val="007D2F28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A44F5"/>
    <w:rsid w:val="008A4976"/>
    <w:rsid w:val="008C2140"/>
    <w:rsid w:val="008D7D79"/>
    <w:rsid w:val="008E4AA2"/>
    <w:rsid w:val="008F1CC3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EE69EF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19FF"/>
    <w:rsid w:val="00F63969"/>
    <w:rsid w:val="00F721F2"/>
    <w:rsid w:val="00F7224B"/>
    <w:rsid w:val="00F8470C"/>
    <w:rsid w:val="00F902DF"/>
    <w:rsid w:val="00F93861"/>
    <w:rsid w:val="00F97E61"/>
    <w:rsid w:val="00FC0FEE"/>
    <w:rsid w:val="00FC1DD3"/>
    <w:rsid w:val="00FD3625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7D6E3B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cyn7HburZ2YiqpMkYqeGikCsYIaMKg1b?usp=drive_link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ink/ink2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1.emf"/><Relationship Id="rId4" Type="http://schemas.openxmlformats.org/officeDocument/2006/relationships/settings" Target="settings.xml"/><Relationship Id="rId9" Type="http://schemas.openxmlformats.org/officeDocument/2006/relationships/customXml" Target="ink/ink1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DEA1619-203D-48E1-A819-9512D4736E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997</Words>
  <Characters>5484</Characters>
  <Application>Microsoft Office Word</Application>
  <DocSecurity>0</DocSecurity>
  <Lines>45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6469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Teffa</cp:lastModifiedBy>
  <cp:revision>1</cp:revision>
  <cp:lastPrinted>2015-09-09T21:41:00Z</cp:lastPrinted>
  <dcterms:created xsi:type="dcterms:W3CDTF">2025-04-07T03:09:00Z</dcterms:created>
  <dcterms:modified xsi:type="dcterms:W3CDTF">2025-04-07T03:21:00Z</dcterms:modified>
</cp:coreProperties>
</file>